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DB" w:rsidRDefault="00341BDB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341BDB">
        <w:rPr>
          <w:rFonts w:ascii="Garamond" w:eastAsia="Calibri" w:hAnsi="Garamond"/>
          <w:b/>
          <w:sz w:val="24"/>
          <w:szCs w:val="22"/>
        </w:rPr>
        <w:t xml:space="preserve">Természettudományi Kar Hallgatói Képviselet </w:t>
      </w:r>
    </w:p>
    <w:p w:rsidR="00341BDB" w:rsidRDefault="004B5FC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4B5FC9">
        <w:rPr>
          <w:rFonts w:ascii="Garamond" w:hAnsi="Garamond"/>
          <w:b/>
          <w:sz w:val="24"/>
          <w:szCs w:val="22"/>
        </w:rPr>
        <w:t xml:space="preserve">Közösségi 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2017/18/2 félév</w:t>
      </w: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855089" w:rsidRPr="004B5FC9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4B5FC9">
              <w:rPr>
                <w:rFonts w:ascii="Garamond" w:hAnsi="Garamond"/>
                <w:sz w:val="22"/>
                <w:szCs w:val="22"/>
              </w:rPr>
              <w:t>2017. november 7 – 2018. május 31.</w:t>
            </w:r>
          </w:p>
        </w:tc>
      </w:tr>
    </w:tbl>
    <w:p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855089" w:rsidRPr="00973627">
        <w:rPr>
          <w:rFonts w:ascii="Garamond" w:hAnsi="Garamond"/>
          <w:b/>
          <w:sz w:val="22"/>
          <w:szCs w:val="22"/>
        </w:rPr>
        <w:t>leírása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4B5FC9" w:rsidRPr="00505B67" w:rsidRDefault="004B5FC9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 w:rsidRPr="00505B67">
        <w:rPr>
          <w:rFonts w:ascii="Garamond" w:hAnsi="Garamond"/>
          <w:sz w:val="22"/>
          <w:szCs w:val="22"/>
        </w:rPr>
        <w:t>Kari Patrónus Öntevékeny Csoportban végzett munkám: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:rsidTr="00505B67">
        <w:trPr>
          <w:trHeight w:val="1134"/>
        </w:trPr>
        <w:tc>
          <w:tcPr>
            <w:tcW w:w="9918" w:type="dxa"/>
          </w:tcPr>
          <w:p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4B5FC9" w:rsidRPr="00505B67" w:rsidRDefault="004B5FC9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 w:rsidRPr="00505B67">
        <w:rPr>
          <w:rFonts w:ascii="Garamond" w:hAnsi="Garamond"/>
          <w:sz w:val="22"/>
          <w:szCs w:val="22"/>
        </w:rPr>
        <w:t>Hallgatói Sportkörben végzett munkám: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:rsidTr="00505B67">
        <w:trPr>
          <w:trHeight w:val="1134"/>
        </w:trPr>
        <w:tc>
          <w:tcPr>
            <w:tcW w:w="9918" w:type="dxa"/>
          </w:tcPr>
          <w:p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4B5FC9" w:rsidRDefault="004B5FC9" w:rsidP="004B5FC9">
      <w:pPr>
        <w:spacing w:line="276" w:lineRule="auto"/>
        <w:rPr>
          <w:b/>
          <w:szCs w:val="24"/>
        </w:rPr>
      </w:pPr>
    </w:p>
    <w:p w:rsidR="004B5FC9" w:rsidRPr="00505B67" w:rsidRDefault="004B5FC9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 w:rsidRPr="00505B67">
        <w:rPr>
          <w:rFonts w:ascii="Garamond" w:hAnsi="Garamond"/>
          <w:sz w:val="22"/>
          <w:szCs w:val="22"/>
        </w:rPr>
        <w:t>Műegyetemi Fizikus Helyi Bizottságban végzett munkám: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:rsidTr="00505B67">
        <w:trPr>
          <w:trHeight w:val="1134"/>
        </w:trPr>
        <w:tc>
          <w:tcPr>
            <w:tcW w:w="9918" w:type="dxa"/>
          </w:tcPr>
          <w:p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4B5FC9" w:rsidRPr="00505B67" w:rsidRDefault="004B5FC9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 w:rsidRPr="00505B67">
        <w:rPr>
          <w:rFonts w:ascii="Garamond" w:hAnsi="Garamond"/>
          <w:sz w:val="22"/>
          <w:szCs w:val="22"/>
        </w:rPr>
        <w:t>Egyéb közösségi tevékenységem: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:rsidTr="00505B67">
        <w:trPr>
          <w:trHeight w:val="1117"/>
        </w:trPr>
        <w:tc>
          <w:tcPr>
            <w:tcW w:w="9918" w:type="dxa"/>
          </w:tcPr>
          <w:p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  <w:bookmarkStart w:id="0" w:name="_GoBack"/>
            <w:bookmarkEnd w:id="0"/>
          </w:p>
        </w:tc>
      </w:tr>
    </w:tbl>
    <w:p w:rsidR="004B5FC9" w:rsidRPr="00074F22" w:rsidRDefault="004B5FC9" w:rsidP="004B5FC9">
      <w:pPr>
        <w:spacing w:line="276" w:lineRule="auto"/>
        <w:jc w:val="both"/>
        <w:rPr>
          <w:b/>
          <w:szCs w:val="24"/>
        </w:rPr>
      </w:pP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proofErr w:type="gramStart"/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proofErr w:type="gramEnd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855089" w:rsidRPr="00973627">
        <w:rPr>
          <w:rFonts w:ascii="Garamond" w:hAnsi="Garamond"/>
          <w:sz w:val="22"/>
          <w:szCs w:val="22"/>
        </w:rPr>
        <w:fldChar w:fldCharType="begin"/>
      </w:r>
      <w:r w:rsidR="00855089" w:rsidRPr="00973627">
        <w:rPr>
          <w:rFonts w:ascii="Garamond" w:hAnsi="Garamond"/>
          <w:sz w:val="22"/>
          <w:szCs w:val="22"/>
        </w:rPr>
        <w:instrText xml:space="preserve"> TIME \@ "yyyy. MMMM d." </w:instrText>
      </w:r>
      <w:r w:rsidR="00855089" w:rsidRPr="00973627">
        <w:rPr>
          <w:rFonts w:ascii="Garamond" w:hAnsi="Garamond"/>
          <w:sz w:val="22"/>
          <w:szCs w:val="22"/>
        </w:rPr>
        <w:fldChar w:fldCharType="separate"/>
      </w:r>
      <w:r w:rsidR="00973627" w:rsidRPr="00973627">
        <w:rPr>
          <w:rFonts w:ascii="Garamond" w:hAnsi="Garamond"/>
          <w:noProof/>
          <w:sz w:val="22"/>
          <w:szCs w:val="22"/>
        </w:rPr>
        <w:t>2018. február 10.</w:t>
      </w:r>
      <w:r w:rsidR="00855089" w:rsidRPr="00973627">
        <w:rPr>
          <w:rFonts w:ascii="Garamond" w:hAnsi="Garamond"/>
          <w:sz w:val="22"/>
          <w:szCs w:val="22"/>
        </w:rPr>
        <w:fldChar w:fldCharType="end"/>
      </w:r>
    </w:p>
    <w:p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B772C2">
      <w:headerReference w:type="default" r:id="rId6"/>
      <w:footerReference w:type="default" r:id="rId7"/>
      <w:pgSz w:w="11907" w:h="16840"/>
      <w:pgMar w:top="1440" w:right="964" w:bottom="1440" w:left="993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A72" w:rsidRDefault="00A51A72">
      <w:r>
        <w:separator/>
      </w:r>
    </w:p>
  </w:endnote>
  <w:endnote w:type="continuationSeparator" w:id="0">
    <w:p w:rsidR="00A51A72" w:rsidRDefault="00A5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tbl>
    <w:tblPr>
      <w:tblStyle w:val="Rcsostblzat"/>
      <w:tblW w:w="10915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3"/>
      <w:gridCol w:w="1148"/>
      <w:gridCol w:w="4884"/>
    </w:tblGrid>
    <w:tr w:rsidR="00341BDB" w:rsidRPr="00296AE2" w:rsidTr="00341BDB">
      <w:trPr>
        <w:jc w:val="center"/>
      </w:trPr>
      <w:tc>
        <w:tcPr>
          <w:tcW w:w="4883" w:type="dxa"/>
        </w:tcPr>
        <w:p w:rsidR="00341BDB" w:rsidRPr="00DE60E6" w:rsidRDefault="00341BDB" w:rsidP="00341BDB">
          <w:pPr>
            <w:pStyle w:val="llb"/>
            <w:spacing w:before="60"/>
            <w:jc w:val="right"/>
            <w:rPr>
              <w:smallCaps/>
              <w:spacing w:val="6"/>
              <w:sz w:val="16"/>
              <w:szCs w:val="18"/>
            </w:rPr>
          </w:pPr>
          <w:r w:rsidRPr="00DE60E6">
            <w:rPr>
              <w:smallCaps/>
              <w:spacing w:val="6"/>
              <w:sz w:val="16"/>
              <w:szCs w:val="18"/>
            </w:rPr>
            <w:t>Budapesti Műszaki és Gazdaságtudományi Egyetem</w:t>
          </w:r>
        </w:p>
        <w:p w:rsidR="00341BDB" w:rsidRPr="00DE60E6" w:rsidRDefault="00341BDB" w:rsidP="00341BDB">
          <w:pPr>
            <w:pStyle w:val="llb"/>
            <w:jc w:val="right"/>
            <w:rPr>
              <w:smallCaps/>
              <w:spacing w:val="6"/>
              <w:sz w:val="16"/>
              <w:szCs w:val="18"/>
            </w:rPr>
          </w:pPr>
          <w:r w:rsidRPr="00DE60E6">
            <w:rPr>
              <w:smallCaps/>
              <w:spacing w:val="6"/>
              <w:sz w:val="16"/>
              <w:szCs w:val="18"/>
            </w:rPr>
            <w:t>Természettudományi Kar</w:t>
          </w:r>
        </w:p>
        <w:p w:rsidR="00341BDB" w:rsidRDefault="00341BDB" w:rsidP="00341BDB">
          <w:pPr>
            <w:pStyle w:val="llb"/>
            <w:jc w:val="right"/>
          </w:pPr>
          <w:r w:rsidRPr="00DE60E6">
            <w:rPr>
              <w:smallCaps/>
              <w:spacing w:val="6"/>
              <w:sz w:val="16"/>
              <w:szCs w:val="18"/>
            </w:rPr>
            <w:t>Hallgatói Képviselet</w:t>
          </w:r>
        </w:p>
      </w:tc>
      <w:tc>
        <w:tcPr>
          <w:tcW w:w="1148" w:type="dxa"/>
        </w:tcPr>
        <w:p w:rsidR="00341BDB" w:rsidRDefault="00341BDB" w:rsidP="00341BDB">
          <w:pPr>
            <w:pStyle w:val="llb"/>
          </w:pPr>
          <w:r w:rsidRPr="0058592E">
            <w:rPr>
              <w:noProof/>
              <w:sz w:val="16"/>
            </w:rPr>
            <w:drawing>
              <wp:inline distT="0" distB="0" distL="0" distR="0" wp14:anchorId="65772DD9" wp14:editId="2826BD4B">
                <wp:extent cx="571500" cy="571500"/>
                <wp:effectExtent l="0" t="0" r="0" b="0"/>
                <wp:docPr id="1" name="Kép 1" descr="ttkhklogo_bme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ttkhklogo_bme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4" w:type="dxa"/>
        </w:tcPr>
        <w:p w:rsidR="00341BDB" w:rsidRPr="000E297F" w:rsidRDefault="00341BDB" w:rsidP="00341BDB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spacing w:before="60"/>
            <w:rPr>
              <w:smallCaps/>
              <w:sz w:val="16"/>
              <w:szCs w:val="18"/>
            </w:rPr>
          </w:pPr>
          <w:r w:rsidRPr="001B0940">
            <w:rPr>
              <w:smallCaps/>
              <w:sz w:val="16"/>
              <w:szCs w:val="18"/>
            </w:rPr>
            <w:t>111</w:t>
          </w:r>
          <w:r>
            <w:rPr>
              <w:smallCaps/>
              <w:sz w:val="16"/>
              <w:szCs w:val="18"/>
            </w:rPr>
            <w:t xml:space="preserve">1 </w:t>
          </w:r>
          <w:r w:rsidRPr="001B0940">
            <w:rPr>
              <w:sz w:val="16"/>
              <w:szCs w:val="18"/>
            </w:rPr>
            <w:t>Budapest,</w:t>
          </w:r>
          <w:r>
            <w:rPr>
              <w:sz w:val="16"/>
              <w:szCs w:val="16"/>
            </w:rPr>
            <w:t xml:space="preserve"> Irinyi J. u. 1-17. </w:t>
          </w:r>
          <w:r w:rsidRPr="001B0940">
            <w:rPr>
              <w:sz w:val="16"/>
              <w:szCs w:val="18"/>
            </w:rPr>
            <w:t>•</w:t>
          </w:r>
          <w:r w:rsidRPr="001B0940">
            <w:rPr>
              <w:sz w:val="16"/>
              <w:szCs w:val="16"/>
            </w:rPr>
            <w:t xml:space="preserve"> </w:t>
          </w:r>
          <w:r>
            <w:rPr>
              <w:sz w:val="16"/>
              <w:szCs w:val="18"/>
            </w:rPr>
            <w:t>Kármán Tódor Kollégium 013</w:t>
          </w:r>
        </w:p>
        <w:p w:rsidR="00341BDB" w:rsidRPr="001B0940" w:rsidRDefault="00341BDB" w:rsidP="00341BDB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rPr>
              <w:sz w:val="16"/>
              <w:szCs w:val="18"/>
            </w:rPr>
          </w:pPr>
          <w:r>
            <w:rPr>
              <w:sz w:val="16"/>
              <w:szCs w:val="18"/>
            </w:rPr>
            <w:t>tel</w:t>
          </w:r>
          <w:proofErr w:type="gramStart"/>
          <w:r>
            <w:rPr>
              <w:sz w:val="16"/>
              <w:szCs w:val="18"/>
            </w:rPr>
            <w:t>.</w:t>
          </w:r>
          <w:r w:rsidRPr="001B0940">
            <w:rPr>
              <w:sz w:val="16"/>
              <w:szCs w:val="18"/>
            </w:rPr>
            <w:t>:</w:t>
          </w:r>
          <w:proofErr w:type="gramEnd"/>
          <w:r>
            <w:rPr>
              <w:sz w:val="16"/>
              <w:szCs w:val="18"/>
            </w:rPr>
            <w:t xml:space="preserve"> 20/ 435-2482</w:t>
          </w:r>
          <w:r w:rsidRPr="001B0940">
            <w:rPr>
              <w:sz w:val="16"/>
              <w:szCs w:val="18"/>
            </w:rPr>
            <w:t xml:space="preserve"> • e-mail: : </w:t>
          </w:r>
          <w:r w:rsidRPr="00155308">
            <w:rPr>
              <w:rStyle w:val="Hiperhivatkozs"/>
              <w:sz w:val="16"/>
              <w:szCs w:val="18"/>
            </w:rPr>
            <w:t>ttkhk@lists.ktk.bme.hu</w:t>
          </w:r>
        </w:p>
        <w:p w:rsidR="00341BDB" w:rsidRDefault="00341BDB" w:rsidP="00341BDB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rPr>
              <w:smallCaps/>
              <w:sz w:val="16"/>
              <w:szCs w:val="18"/>
            </w:rPr>
          </w:pPr>
          <w:hyperlink r:id="rId2" w:history="1">
            <w:r w:rsidRPr="007E09D3">
              <w:rPr>
                <w:sz w:val="16"/>
              </w:rPr>
              <w:t>web:</w:t>
            </w:r>
            <w:r>
              <w:t xml:space="preserve"> </w:t>
            </w:r>
            <w:r w:rsidRPr="00A255FF">
              <w:rPr>
                <w:rStyle w:val="Hiperhivatkozs"/>
                <w:sz w:val="16"/>
                <w:szCs w:val="18"/>
              </w:rPr>
              <w:t>http://ttkhk.bme.hu/</w:t>
            </w:r>
          </w:hyperlink>
          <w:r w:rsidRPr="001743B2">
            <w:rPr>
              <w:smallCaps/>
              <w:sz w:val="16"/>
              <w:szCs w:val="18"/>
            </w:rPr>
            <w:t xml:space="preserve"> </w:t>
          </w:r>
        </w:p>
        <w:p w:rsidR="00341BDB" w:rsidRDefault="00341BDB" w:rsidP="00341BDB">
          <w:pPr>
            <w:pStyle w:val="llb"/>
          </w:pPr>
        </w:p>
      </w:tc>
    </w:tr>
  </w:tbl>
  <w:p w:rsidR="00AD2F60" w:rsidRDefault="00AD2F60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A72" w:rsidRDefault="00A51A72">
      <w:r>
        <w:separator/>
      </w:r>
    </w:p>
  </w:footnote>
  <w:footnote w:type="continuationSeparator" w:id="0">
    <w:p w:rsidR="00A51A72" w:rsidRDefault="00A51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60" w:rsidRDefault="00855089" w:rsidP="00B772C2">
    <w:pPr>
      <w:pBdr>
        <w:bottom w:val="single" w:sz="6" w:space="1" w:color="000000"/>
      </w:pBdr>
      <w:spacing w:before="708"/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006F224C" wp14:editId="428373DC">
          <wp:extent cx="1929600" cy="545308"/>
          <wp:effectExtent l="0" t="0" r="0" b="7620"/>
          <wp:docPr id="64" name="Kép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60"/>
    <w:rsid w:val="00296AE2"/>
    <w:rsid w:val="00341BDB"/>
    <w:rsid w:val="0038417E"/>
    <w:rsid w:val="003E09C9"/>
    <w:rsid w:val="004B5FC9"/>
    <w:rsid w:val="00505B67"/>
    <w:rsid w:val="00665C06"/>
    <w:rsid w:val="00855089"/>
    <w:rsid w:val="00973627"/>
    <w:rsid w:val="00A51A72"/>
    <w:rsid w:val="00AD2F60"/>
    <w:rsid w:val="00B772C2"/>
    <w:rsid w:val="00D3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875564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ttkhk.bme.hu/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 Bernadett</dc:creator>
  <cp:lastModifiedBy>Ferenczi Bernadett</cp:lastModifiedBy>
  <cp:revision>2</cp:revision>
  <dcterms:created xsi:type="dcterms:W3CDTF">2018-02-10T09:18:00Z</dcterms:created>
  <dcterms:modified xsi:type="dcterms:W3CDTF">2018-02-10T09:18:00Z</dcterms:modified>
</cp:coreProperties>
</file>