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6A" w:rsidRDefault="00EE04B9">
      <w:pPr>
        <w:spacing w:after="120"/>
        <w:jc w:val="center"/>
        <w:rPr>
          <w:rFonts w:ascii="Garamond" w:eastAsia="Garamond" w:hAnsi="Garamond" w:cs="Garamond"/>
          <w:b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mallCaps/>
          <w:color w:val="000000"/>
          <w:sz w:val="22"/>
          <w:szCs w:val="22"/>
        </w:rPr>
        <w:t>Pályázati adatlap</w:t>
      </w:r>
    </w:p>
    <w:p w:rsidR="00983E6A" w:rsidRDefault="00EE04B9">
      <w:pPr>
        <w:jc w:val="center"/>
        <w:rPr>
          <w:rFonts w:ascii="Garamond" w:eastAsia="Garamond" w:hAnsi="Garamond" w:cs="Garamond"/>
          <w:smallCaps/>
          <w:color w:val="000000"/>
          <w:sz w:val="22"/>
          <w:szCs w:val="22"/>
        </w:rPr>
      </w:pPr>
      <w:r>
        <w:rPr>
          <w:rFonts w:ascii="Garamond" w:eastAsia="Garamond" w:hAnsi="Garamond" w:cs="Garamond"/>
          <w:smallCaps/>
          <w:color w:val="000000"/>
          <w:sz w:val="22"/>
          <w:szCs w:val="22"/>
        </w:rPr>
        <w:t xml:space="preserve">a </w:t>
      </w:r>
      <w:proofErr w:type="spellStart"/>
      <w:r>
        <w:rPr>
          <w:rFonts w:ascii="Garamond" w:eastAsia="Garamond" w:hAnsi="Garamond" w:cs="Garamond"/>
          <w:smallCaps/>
          <w:color w:val="000000"/>
          <w:sz w:val="22"/>
          <w:szCs w:val="22"/>
        </w:rPr>
        <w:t>bme</w:t>
      </w:r>
      <w:proofErr w:type="spellEnd"/>
      <w:r>
        <w:rPr>
          <w:rFonts w:ascii="Garamond" w:eastAsia="Garamond" w:hAnsi="Garamond" w:cs="Garamond"/>
          <w:smallCaps/>
          <w:color w:val="000000"/>
          <w:sz w:val="22"/>
          <w:szCs w:val="22"/>
        </w:rPr>
        <w:t xml:space="preserve"> természettudományi kar </w:t>
      </w:r>
    </w:p>
    <w:p w:rsidR="00983E6A" w:rsidRDefault="00EE04B9">
      <w:pPr>
        <w:jc w:val="center"/>
        <w:rPr>
          <w:rFonts w:ascii="Garamond" w:eastAsia="Garamond" w:hAnsi="Garamond" w:cs="Garamond"/>
          <w:smallCaps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smallCaps/>
          <w:color w:val="000000"/>
          <w:sz w:val="22"/>
          <w:szCs w:val="22"/>
        </w:rPr>
        <w:t>„kari tudományos ösztöndíj”</w:t>
      </w:r>
    </w:p>
    <w:p w:rsidR="00983E6A" w:rsidRDefault="00EE04B9">
      <w:pP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mallCaps/>
          <w:color w:val="000000"/>
          <w:sz w:val="22"/>
          <w:szCs w:val="22"/>
        </w:rPr>
        <w:t xml:space="preserve"> pályázatához</w:t>
      </w:r>
    </w:p>
    <w:p w:rsidR="00983E6A" w:rsidRDefault="00983E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Garamond" w:eastAsia="Garamond" w:hAnsi="Garamond" w:cs="Garamond"/>
          <w:color w:val="000000"/>
          <w:sz w:val="22"/>
          <w:szCs w:val="22"/>
        </w:rPr>
      </w:pPr>
    </w:p>
    <w:p w:rsidR="00983E6A" w:rsidRDefault="00EE04B9">
      <w:pPr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Adatok</w:t>
      </w:r>
    </w:p>
    <w:p w:rsidR="00983E6A" w:rsidRDefault="00983E6A">
      <w:pP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Pályázó neve: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Születési helye, ideje: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Anyja neve: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Állandó lakcíme: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E-mail címe: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Telefonszáma: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rPr>
          <w:trHeight w:val="260"/>
        </w:trPr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Felsőoktatási intézmény:</w:t>
            </w:r>
          </w:p>
        </w:tc>
        <w:tc>
          <w:tcPr>
            <w:tcW w:w="511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Budapesti Műszaki és Gazdaságtudományi Egyetem</w:t>
            </w:r>
          </w:p>
        </w:tc>
      </w:tr>
      <w:tr w:rsidR="00983E6A">
        <w:trPr>
          <w:trHeight w:val="260"/>
        </w:trPr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kód: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rPr>
          <w:trHeight w:val="260"/>
        </w:trPr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Kar:</w:t>
            </w:r>
          </w:p>
        </w:tc>
        <w:tc>
          <w:tcPr>
            <w:tcW w:w="511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Természettudományi Kar</w:t>
            </w:r>
          </w:p>
        </w:tc>
      </w:tr>
      <w:tr w:rsidR="00983E6A">
        <w:trPr>
          <w:trHeight w:val="260"/>
        </w:trPr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Szak: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rPr>
          <w:trHeight w:val="260"/>
        </w:trPr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Hallgatói jogviszony kezdete: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rPr>
          <w:trHeight w:val="260"/>
        </w:trPr>
        <w:tc>
          <w:tcPr>
            <w:tcW w:w="3670" w:type="dxa"/>
            <w:vAlign w:val="center"/>
          </w:tcPr>
          <w:p w:rsidR="00983E6A" w:rsidRDefault="00EE0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54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Képzéskód: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983E6A">
      <w:pPr>
        <w:rPr>
          <w:rFonts w:ascii="Garamond" w:eastAsia="Garamond" w:hAnsi="Garamond" w:cs="Garamond"/>
          <w:color w:val="000000"/>
          <w:sz w:val="22"/>
          <w:szCs w:val="22"/>
        </w:rPr>
      </w:pPr>
    </w:p>
    <w:p w:rsidR="00983E6A" w:rsidRDefault="00EE04B9">
      <w:pPr>
        <w:spacing w:after="12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A 2018. </w:t>
      </w:r>
      <w:r>
        <w:rPr>
          <w:rFonts w:ascii="Garamond" w:eastAsia="Garamond" w:hAnsi="Garamond" w:cs="Garamond"/>
          <w:b/>
          <w:sz w:val="22"/>
          <w:szCs w:val="22"/>
        </w:rPr>
        <w:t>december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4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. és 201</w:t>
      </w:r>
      <w:r>
        <w:rPr>
          <w:rFonts w:ascii="Garamond" w:eastAsia="Garamond" w:hAnsi="Garamond" w:cs="Garamond"/>
          <w:b/>
          <w:sz w:val="22"/>
          <w:szCs w:val="22"/>
        </w:rPr>
        <w:t>9.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május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13.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között folytatott tudományos tevékenység</w:t>
      </w:r>
    </w:p>
    <w:p w:rsidR="00983E6A" w:rsidRDefault="00EE04B9">
      <w:pPr>
        <w:spacing w:before="24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TDK helyezés: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Dolgozat címe: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Szerzők: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Szekció: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Helyezés: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Dicséret:</w:t>
            </w:r>
          </w:p>
        </w:tc>
        <w:tc>
          <w:tcPr>
            <w:tcW w:w="5110" w:type="dxa"/>
            <w:vAlign w:val="center"/>
          </w:tcPr>
          <w:p w:rsidR="00983E6A" w:rsidRDefault="00EE04B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igen / nem</w:t>
            </w: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Különdíj:</w:t>
            </w:r>
          </w:p>
        </w:tc>
        <w:tc>
          <w:tcPr>
            <w:tcW w:w="5110" w:type="dxa"/>
            <w:vAlign w:val="center"/>
          </w:tcPr>
          <w:p w:rsidR="00983E6A" w:rsidRDefault="00EE04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igen / nem</w:t>
            </w:r>
          </w:p>
        </w:tc>
      </w:tr>
    </w:tbl>
    <w:p w:rsidR="00983E6A" w:rsidRDefault="00EE04B9">
      <w:pPr>
        <w:spacing w:before="240"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>OTDK helyezés:</w:t>
      </w:r>
    </w:p>
    <w:p w:rsidR="00983E6A" w:rsidRDefault="00983E6A">
      <w:pPr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1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Dolgozat címe: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Szerzők: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Szekció: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Helyezés: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Dicséret:</w:t>
            </w:r>
          </w:p>
        </w:tc>
        <w:tc>
          <w:tcPr>
            <w:tcW w:w="5110" w:type="dxa"/>
            <w:vAlign w:val="center"/>
          </w:tcPr>
          <w:p w:rsidR="00983E6A" w:rsidRDefault="00EE04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igen / nem</w:t>
            </w: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Különdíj:</w:t>
            </w:r>
          </w:p>
        </w:tc>
        <w:tc>
          <w:tcPr>
            <w:tcW w:w="5110" w:type="dxa"/>
            <w:vAlign w:val="center"/>
          </w:tcPr>
          <w:p w:rsidR="00983E6A" w:rsidRDefault="00EE04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igen / nem</w:t>
            </w:r>
          </w:p>
        </w:tc>
      </w:tr>
    </w:tbl>
    <w:p w:rsidR="00983E6A" w:rsidRDefault="00EE04B9">
      <w:pPr>
        <w:spacing w:before="24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Publikációk: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2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Cikk címe: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Szerzők: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Folyóirat/kiadvány: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Folyóirat/kiadvány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impakt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faktora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Folyóirat/kiadvány referált-e</w:t>
            </w:r>
          </w:p>
        </w:tc>
        <w:tc>
          <w:tcPr>
            <w:tcW w:w="5110" w:type="dxa"/>
            <w:vAlign w:val="center"/>
          </w:tcPr>
          <w:p w:rsidR="00983E6A" w:rsidRDefault="00EE04B9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igen / nem</w:t>
            </w: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lastRenderedPageBreak/>
              <w:t>Megjelenés dátuma: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mtmt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link, ha van: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EE04B9">
      <w:pPr>
        <w:spacing w:before="24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Konferencián a pályázó által megtartott előadás vagy a pályázó által bemutatott poszter: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3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Konferencia neve: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Konferencia honlapja: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Tartott előadás címe: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Az előadás szerzői: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Megjelent poszter címe: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 poszter szerzői: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EE04B9">
      <w:pPr>
        <w:spacing w:before="24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A pályázó társszerzőségével létrejött konferenciaelőadás vagy poszter: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4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Konferencia neve: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Konferencia honlapja: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Tartott előadás címe: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Az előadás szerzői: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Megjelent poszter címe: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 poszter szerzői: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983E6A">
      <w:pPr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</w:p>
    <w:p w:rsidR="00983E6A" w:rsidRDefault="00EE04B9">
      <w:pPr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Tanulmányi, tudományos vagy szakmai versenyen elért eredmény: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5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Verseny neve: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Verseny honlapja: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Dátum: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Elért helyezés: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983E6A">
      <w:pPr>
        <w:spacing w:before="240"/>
        <w:rPr>
          <w:rFonts w:ascii="Garamond" w:eastAsia="Garamond" w:hAnsi="Garamond" w:cs="Garamond"/>
          <w:sz w:val="22"/>
          <w:szCs w:val="22"/>
          <w:u w:val="single"/>
        </w:rPr>
      </w:pPr>
    </w:p>
    <w:p w:rsidR="00983E6A" w:rsidRDefault="00EE04B9">
      <w:pPr>
        <w:spacing w:before="24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Egyéb tudományos munka (pl. demonstrátori munka):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6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Feladatkör: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Tanszék, Intézet: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EE04B9">
      <w:pPr>
        <w:spacing w:before="24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A pályázati időszakban megszerzett nyelvvizsga: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7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Nyelv: 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Szint: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Vizsgaközpont neve: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Nyelvvizsga száma: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EE04B9">
      <w:pPr>
        <w:spacing w:before="240"/>
        <w:rPr>
          <w:rFonts w:ascii="Garamond" w:eastAsia="Garamond" w:hAnsi="Garamond" w:cs="Garamond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2"/>
          <w:szCs w:val="22"/>
          <w:u w:val="single"/>
        </w:rPr>
        <w:t>Mintatanterven kívüli szakmai gyakorlat, részvétel nyári iskolán vagy konferencián hallgatóként:</w:t>
      </w:r>
    </w:p>
    <w:p w:rsidR="00983E6A" w:rsidRDefault="00983E6A">
      <w:pPr>
        <w:rPr>
          <w:rFonts w:ascii="Garamond" w:eastAsia="Garamond" w:hAnsi="Garamond" w:cs="Garamond"/>
          <w:b/>
          <w:color w:val="000000"/>
          <w:sz w:val="22"/>
          <w:szCs w:val="22"/>
        </w:rPr>
      </w:pPr>
    </w:p>
    <w:tbl>
      <w:tblPr>
        <w:tblStyle w:val="a8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110"/>
      </w:tblGrid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Feladatkör: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983E6A">
        <w:tc>
          <w:tcPr>
            <w:tcW w:w="3670" w:type="dxa"/>
            <w:vAlign w:val="center"/>
          </w:tcPr>
          <w:p w:rsidR="00983E6A" w:rsidRDefault="00EE04B9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Helyszín:</w:t>
            </w:r>
          </w:p>
        </w:tc>
        <w:tc>
          <w:tcPr>
            <w:tcW w:w="5110" w:type="dxa"/>
            <w:vAlign w:val="center"/>
          </w:tcPr>
          <w:p w:rsidR="00983E6A" w:rsidRDefault="00983E6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983E6A" w:rsidRDefault="00983E6A">
      <w:pPr>
        <w:rPr>
          <w:rFonts w:ascii="Garamond" w:eastAsia="Garamond" w:hAnsi="Garamond" w:cs="Garamond"/>
          <w:color w:val="000000"/>
          <w:sz w:val="22"/>
          <w:szCs w:val="22"/>
        </w:rPr>
      </w:pPr>
    </w:p>
    <w:p w:rsidR="00983E6A" w:rsidRDefault="00EE04B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Alulírott pályázó kijelentem, hogy a pályázati felhívást megismertem, az alapján nyújtom be pályázatom. </w:t>
      </w:r>
    </w:p>
    <w:p w:rsidR="00983E6A" w:rsidRDefault="00EE04B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Kijelentem, hogy jelen pályázatomban írtak a valóságnak megfelelnek. </w:t>
      </w:r>
    </w:p>
    <w:p w:rsidR="00983E6A" w:rsidRDefault="00EE04B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Kijelentem továbbá, hogy a Budapesti Műszaki és Gazdaságtudományi Egyetemmel 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20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18/19. tanév </w:t>
      </w:r>
      <w:r>
        <w:rPr>
          <w:rFonts w:ascii="Garamond" w:eastAsia="Garamond" w:hAnsi="Garamond" w:cs="Garamond"/>
          <w:b/>
          <w:sz w:val="22"/>
          <w:szCs w:val="22"/>
        </w:rPr>
        <w:t>tavasz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i félévben aktív hallgatói jogviszony</w:t>
      </w:r>
      <w:r>
        <w:rPr>
          <w:rFonts w:ascii="Garamond" w:eastAsia="Garamond" w:hAnsi="Garamond" w:cs="Garamond"/>
          <w:color w:val="000000"/>
          <w:sz w:val="22"/>
          <w:szCs w:val="22"/>
        </w:rPr>
        <w:t>ban állok.</w:t>
      </w:r>
    </w:p>
    <w:p w:rsidR="00983E6A" w:rsidRDefault="00EE04B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Beleegyezem, hogy nyertes pályázat esetén a TTK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és a TTK HK a nevemet nyilvánosságra hozhatja.</w:t>
      </w:r>
    </w:p>
    <w:p w:rsidR="00983E6A" w:rsidRDefault="00EE04B9">
      <w:pPr>
        <w:tabs>
          <w:tab w:val="right" w:pos="8364"/>
        </w:tabs>
        <w:spacing w:before="480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Budapest, 2019. …………………….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……………………………</w:t>
      </w:r>
    </w:p>
    <w:p w:rsidR="00983E6A" w:rsidRDefault="00EE04B9">
      <w:pPr>
        <w:tabs>
          <w:tab w:val="right" w:pos="7938"/>
        </w:tabs>
        <w:spacing w:after="48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ab/>
      </w:r>
      <w:bookmarkStart w:id="1" w:name="_GoBack"/>
      <w:bookmarkEnd w:id="1"/>
      <w:r>
        <w:rPr>
          <w:rFonts w:ascii="Garamond" w:eastAsia="Garamond" w:hAnsi="Garamond" w:cs="Garamond"/>
          <w:color w:val="000000"/>
          <w:sz w:val="22"/>
          <w:szCs w:val="22"/>
        </w:rPr>
        <w:t>Pályázó aláírása</w:t>
      </w:r>
    </w:p>
    <w:sectPr w:rsidR="00983E6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1800" w:bottom="1135" w:left="1800" w:header="432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B9" w:rsidRDefault="00EE04B9">
      <w:r>
        <w:separator/>
      </w:r>
    </w:p>
  </w:endnote>
  <w:endnote w:type="continuationSeparator" w:id="0">
    <w:p w:rsidR="00EE04B9" w:rsidRDefault="00EE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A" w:rsidRDefault="00EE0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3E6A" w:rsidRDefault="00983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A" w:rsidRDefault="00983E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983E6A">
      <w:trPr>
        <w:trHeight w:val="840"/>
        <w:jc w:val="center"/>
      </w:trPr>
      <w:tc>
        <w:tcPr>
          <w:tcW w:w="4282" w:type="dxa"/>
        </w:tcPr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571500" cy="571500"/>
                <wp:effectExtent l="0" t="0" r="0" b="0"/>
                <wp:docPr id="3" name="image1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•Kármán Tódor Kollégium 013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tel.: 20/ 435-2482 • e-mail</w:t>
          </w:r>
          <w:proofErr w:type="gramStart"/>
          <w:r>
            <w:rPr>
              <w:color w:val="000000"/>
              <w:sz w:val="16"/>
              <w:szCs w:val="16"/>
            </w:rPr>
            <w:t>: :</w:t>
          </w:r>
          <w:proofErr w:type="gramEnd"/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>
              <w:rPr>
                <w:color w:val="000000"/>
              </w:rPr>
              <w:t xml:space="preserve"> </w:t>
            </w:r>
          </w:hyperlink>
          <w:hyperlink r:id="rId4">
            <w:r>
              <w:rPr>
                <w:color w:val="0000FF"/>
                <w:sz w:val="16"/>
                <w:szCs w:val="16"/>
                <w:u w:val="single"/>
              </w:rPr>
              <w:t>http://ttkhk.bme.hu/</w:t>
            </w:r>
          </w:hyperlink>
        </w:p>
        <w:p w:rsidR="00983E6A" w:rsidRDefault="00983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</w:p>
      </w:tc>
    </w:tr>
  </w:tbl>
  <w:p w:rsidR="00983E6A" w:rsidRDefault="00983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A" w:rsidRDefault="00983E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983E6A">
      <w:trPr>
        <w:trHeight w:val="840"/>
        <w:jc w:val="center"/>
      </w:trPr>
      <w:tc>
        <w:tcPr>
          <w:tcW w:w="4282" w:type="dxa"/>
        </w:tcPr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571500" cy="571500"/>
                <wp:effectExtent l="0" t="0" r="0" b="0"/>
                <wp:docPr id="4" name="image1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•Kármán Tódor Kollégium 013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tel.: 20/ 435-2482 • e-mail</w:t>
          </w:r>
          <w:proofErr w:type="gramStart"/>
          <w:r>
            <w:rPr>
              <w:color w:val="000000"/>
              <w:sz w:val="16"/>
              <w:szCs w:val="16"/>
            </w:rPr>
            <w:t>: :</w:t>
          </w:r>
          <w:proofErr w:type="gramEnd"/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983E6A" w:rsidRDefault="00EE04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>
              <w:rPr>
                <w:color w:val="000000"/>
              </w:rPr>
              <w:t xml:space="preserve"> </w:t>
            </w:r>
          </w:hyperlink>
          <w:hyperlink r:id="rId4">
            <w:r>
              <w:rPr>
                <w:color w:val="0000FF"/>
                <w:sz w:val="16"/>
                <w:szCs w:val="16"/>
                <w:u w:val="single"/>
              </w:rPr>
              <w:t>http://ttkhk.bme.hu/</w:t>
            </w:r>
          </w:hyperlink>
        </w:p>
        <w:p w:rsidR="00983E6A" w:rsidRDefault="00983E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</w:p>
      </w:tc>
    </w:tr>
  </w:tbl>
  <w:p w:rsidR="00983E6A" w:rsidRDefault="00983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B9" w:rsidRDefault="00EE04B9">
      <w:r>
        <w:separator/>
      </w:r>
    </w:p>
  </w:footnote>
  <w:footnote w:type="continuationSeparator" w:id="0">
    <w:p w:rsidR="00EE04B9" w:rsidRDefault="00EE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A" w:rsidRDefault="00EE0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1884679</wp:posOffset>
          </wp:positionH>
          <wp:positionV relativeFrom="paragraph">
            <wp:posOffset>51435</wp:posOffset>
          </wp:positionV>
          <wp:extent cx="2026285" cy="57531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28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3E6A" w:rsidRDefault="00983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A" w:rsidRDefault="00EE0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1730057</wp:posOffset>
          </wp:positionH>
          <wp:positionV relativeFrom="paragraph">
            <wp:posOffset>-100964</wp:posOffset>
          </wp:positionV>
          <wp:extent cx="2026285" cy="575310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28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3E6A" w:rsidRDefault="00983E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E9C"/>
    <w:multiLevelType w:val="multilevel"/>
    <w:tmpl w:val="190A0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A"/>
    <w:rsid w:val="00361ACB"/>
    <w:rsid w:val="00752CCB"/>
    <w:rsid w:val="00983E6A"/>
    <w:rsid w:val="00E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1AA6"/>
  <w15:docId w15:val="{AB0DD094-84E4-4FDD-84F8-0A6A9BD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3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2C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hk.wigner.bme.h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hk.wigner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Gerner Alexandra</dc:creator>
  <cp:lastModifiedBy>Alexandra Gerner</cp:lastModifiedBy>
  <cp:revision>2</cp:revision>
  <dcterms:created xsi:type="dcterms:W3CDTF">2019-04-16T08:12:00Z</dcterms:created>
  <dcterms:modified xsi:type="dcterms:W3CDTF">2019-04-16T08:12:00Z</dcterms:modified>
</cp:coreProperties>
</file>